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6F" w:rsidRDefault="0079016F" w:rsidP="0079016F">
      <w:pPr>
        <w:spacing w:beforeLines="50" w:before="156" w:afterLines="50" w:after="156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附件1：医学院海外临床见实习交流学生承诺书（院设</w:t>
      </w:r>
      <w:r>
        <w:rPr>
          <w:rFonts w:ascii="宋体" w:eastAsia="宋体" w:hAnsi="宋体"/>
          <w:b/>
          <w:sz w:val="32"/>
          <w:szCs w:val="32"/>
        </w:rPr>
        <w:t>项目</w:t>
      </w:r>
      <w:r>
        <w:rPr>
          <w:rFonts w:ascii="宋体" w:eastAsia="宋体" w:hAnsi="宋体" w:hint="eastAsia"/>
          <w:b/>
          <w:sz w:val="32"/>
          <w:szCs w:val="32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48"/>
        <w:gridCol w:w="1237"/>
        <w:gridCol w:w="1648"/>
        <w:gridCol w:w="1442"/>
        <w:gridCol w:w="2062"/>
      </w:tblGrid>
      <w:tr w:rsidR="0079016F" w:rsidTr="00992CDF">
        <w:trPr>
          <w:trHeight w:hRule="exact" w:val="567"/>
        </w:trPr>
        <w:tc>
          <w:tcPr>
            <w:tcW w:w="1442" w:type="dxa"/>
            <w:vAlign w:val="center"/>
          </w:tcPr>
          <w:bookmarkEnd w:id="0"/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48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48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62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16F" w:rsidTr="00992CDF">
        <w:trPr>
          <w:trHeight w:hRule="exact" w:val="567"/>
        </w:trPr>
        <w:tc>
          <w:tcPr>
            <w:tcW w:w="1442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培养专业</w:t>
            </w:r>
          </w:p>
        </w:tc>
        <w:tc>
          <w:tcPr>
            <w:tcW w:w="1648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行政班</w:t>
            </w:r>
          </w:p>
        </w:tc>
        <w:tc>
          <w:tcPr>
            <w:tcW w:w="1648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62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16F" w:rsidTr="00992CDF">
        <w:trPr>
          <w:trHeight w:hRule="exact" w:val="567"/>
        </w:trPr>
        <w:tc>
          <w:tcPr>
            <w:tcW w:w="1442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85" w:type="dxa"/>
            <w:gridSpan w:val="2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3504" w:type="dxa"/>
            <w:gridSpan w:val="2"/>
            <w:vAlign w:val="center"/>
          </w:tcPr>
          <w:p w:rsidR="0079016F" w:rsidRDefault="0079016F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16F" w:rsidTr="00992CDF">
        <w:trPr>
          <w:trHeight w:hRule="exact" w:val="567"/>
        </w:trPr>
        <w:tc>
          <w:tcPr>
            <w:tcW w:w="1442" w:type="dxa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037" w:type="dxa"/>
            <w:gridSpan w:val="5"/>
            <w:vAlign w:val="center"/>
          </w:tcPr>
          <w:p w:rsidR="0079016F" w:rsidRDefault="0079016F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9016F" w:rsidTr="00992CDF">
        <w:trPr>
          <w:trHeight w:val="9439"/>
        </w:trPr>
        <w:tc>
          <w:tcPr>
            <w:tcW w:w="9479" w:type="dxa"/>
            <w:gridSpan w:val="6"/>
            <w:vAlign w:val="center"/>
          </w:tcPr>
          <w:p w:rsidR="0079016F" w:rsidRDefault="0079016F" w:rsidP="00992CDF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承诺书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1.本人自愿参加医学院临床见实习交流项目，录取名单公示后除不可抗因素以外不随意退出项目，否则愿意根据学校、学院相关部门的规定接受处理。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本人参加该交流项目已取得家长同意，并自行承担相应的学费、生活费、交通费等费用。完成见实习交流项目且成绩合格，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可申请医学院海外交流奖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助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学金。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3.遵守学校对外交流工作的相关政策和制度，按照学院的要求完成交流任务，认真参加本项目必要的培训和行前准备。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4．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遵守所在国家（地区）的法律，遵守外事纪律，自觉维护我国的国家利益和尊严，爱护浙江大学的荣誉和形象，不做有损于国格、人格的事情。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．遵守交流协议和交流院校的相关规定，服从交流计划安排，认真参加正常的教学、实习和其它交流环节，保证完成实习任务，成绩合格。如有违纪、或其他有损学校、学院声誉和不讲诚信的行为，接受学校、学院相应的处分；如学校、学院对本项目有资助，则接受学校、学院收回经费资助及其他处罚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6．在国（境）外交流期间，遇重大问题及时跟学校、学院取得联系，由校方、院方与交流院校沟通，不擅自处理。本人及监护人负责在外期间的人身财产安全及健康等，因个人原因而发生意外事故，责任自负。</w:t>
            </w:r>
          </w:p>
          <w:p w:rsidR="0079016F" w:rsidRDefault="0079016F" w:rsidP="00992CDF">
            <w:pPr>
              <w:spacing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．按期回校，原则上不以任何理由终止、延长交流期限或改变交流内容。交流项目结束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后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回国3天内完成回国回校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手续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办结；回国两周内，向学校、学院相关部门提交书面交流总结及相关材料等；参加学院相关交流活动，为推进学院对外交流工作努力。</w:t>
            </w:r>
          </w:p>
        </w:tc>
      </w:tr>
      <w:tr w:rsidR="0079016F" w:rsidTr="00992CDF">
        <w:trPr>
          <w:trHeight w:val="567"/>
        </w:trPr>
        <w:tc>
          <w:tcPr>
            <w:tcW w:w="9479" w:type="dxa"/>
            <w:gridSpan w:val="6"/>
            <w:vAlign w:val="center"/>
          </w:tcPr>
          <w:p w:rsidR="0079016F" w:rsidRDefault="0079016F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本人已认真阅读以上内容，并将遵照执行。</w:t>
            </w:r>
          </w:p>
          <w:p w:rsidR="0079016F" w:rsidRDefault="0079016F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9016F" w:rsidRDefault="0079016F" w:rsidP="00992CDF">
            <w:pPr>
              <w:ind w:firstLineChars="2800" w:firstLine="6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承诺人：</w:t>
            </w:r>
          </w:p>
          <w:p w:rsidR="0079016F" w:rsidRDefault="0079016F" w:rsidP="00992CDF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   月      日</w:t>
            </w:r>
          </w:p>
        </w:tc>
      </w:tr>
    </w:tbl>
    <w:p w:rsidR="00A34A2E" w:rsidRDefault="0079016F"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备注</w:t>
      </w:r>
      <w:r>
        <w:rPr>
          <w:rFonts w:ascii="宋体" w:eastAsia="宋体" w:hAnsi="宋体" w:cs="Arial"/>
          <w:b/>
          <w:color w:val="000000"/>
          <w:kern w:val="0"/>
          <w:szCs w:val="21"/>
        </w:rPr>
        <w:t>：</w:t>
      </w:r>
      <w:r>
        <w:rPr>
          <w:rFonts w:ascii="宋体" w:eastAsia="宋体" w:hAnsi="宋体" w:cs="Arial"/>
          <w:color w:val="000000"/>
          <w:kern w:val="0"/>
          <w:szCs w:val="21"/>
        </w:rPr>
        <w:t>此表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需在</w:t>
      </w:r>
      <w:r>
        <w:rPr>
          <w:rFonts w:ascii="宋体" w:eastAsia="宋体" w:hAnsi="宋体" w:cs="Arial"/>
          <w:color w:val="000000"/>
          <w:kern w:val="0"/>
          <w:szCs w:val="21"/>
        </w:rPr>
        <w:t>办理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派出</w:t>
      </w:r>
      <w:r>
        <w:rPr>
          <w:rFonts w:ascii="宋体" w:eastAsia="宋体" w:hAnsi="宋体" w:cs="Arial"/>
          <w:color w:val="000000"/>
          <w:kern w:val="0"/>
          <w:szCs w:val="21"/>
        </w:rPr>
        <w:t>手续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时</w:t>
      </w:r>
      <w:r>
        <w:rPr>
          <w:rFonts w:ascii="宋体" w:eastAsia="宋体" w:hAnsi="宋体" w:cs="Arial"/>
          <w:color w:val="000000"/>
          <w:kern w:val="0"/>
          <w:szCs w:val="21"/>
        </w:rPr>
        <w:t>交至医学院本科生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教育</w:t>
      </w:r>
      <w:r>
        <w:rPr>
          <w:rFonts w:ascii="宋体" w:eastAsia="宋体" w:hAnsi="宋体" w:cs="Arial"/>
          <w:color w:val="000000"/>
          <w:kern w:val="0"/>
          <w:szCs w:val="21"/>
        </w:rPr>
        <w:t>办公室（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医学院</w:t>
      </w:r>
      <w:r>
        <w:rPr>
          <w:rFonts w:ascii="宋体" w:eastAsia="宋体" w:hAnsi="宋体" w:cs="Arial"/>
          <w:color w:val="000000"/>
          <w:kern w:val="0"/>
          <w:szCs w:val="21"/>
        </w:rPr>
        <w:t>综合楼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601</w:t>
      </w:r>
      <w:r>
        <w:rPr>
          <w:rFonts w:ascii="宋体" w:eastAsia="宋体" w:hAnsi="宋体" w:cs="Arial"/>
          <w:color w:val="000000"/>
          <w:kern w:val="0"/>
          <w:szCs w:val="21"/>
        </w:rPr>
        <w:t>）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sectPr w:rsidR="00A34A2E" w:rsidSect="0079016F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6F"/>
    <w:rsid w:val="0079016F"/>
    <w:rsid w:val="00A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311A-2F27-46D0-951F-3168D32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2020-04-13T04:39:00Z</dcterms:created>
  <dcterms:modified xsi:type="dcterms:W3CDTF">2020-04-13T04:40:00Z</dcterms:modified>
</cp:coreProperties>
</file>