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450EF">
      <w:pPr>
        <w:ind w:firstLine="563" w:firstLineChars="176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u w:val="none"/>
          <w:lang w:val="en-US" w:eastAsia="zh-CN"/>
        </w:rPr>
        <w:t>浙江大学2023-2024学年润莘学子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u w:val="none"/>
        </w:rPr>
        <w:t>奖学金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申请陈述表</w:t>
      </w:r>
    </w:p>
    <w:p w14:paraId="7AFB2153">
      <w:pPr>
        <w:ind w:firstLine="482" w:firstLineChars="200"/>
        <w:jc w:val="center"/>
        <w:rPr>
          <w:rFonts w:hint="default" w:ascii="Times New Roman" w:hAnsi="Times New Roman" w:eastAsia="仿宋_GB2312" w:cs="Times New Roman"/>
          <w:b/>
          <w:bCs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541"/>
        <w:gridCol w:w="967"/>
        <w:gridCol w:w="1935"/>
        <w:gridCol w:w="855"/>
        <w:gridCol w:w="1138"/>
      </w:tblGrid>
      <w:tr w14:paraId="6260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</w:tcPr>
          <w:p w14:paraId="054F8D1F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541" w:type="dxa"/>
          </w:tcPr>
          <w:p w14:paraId="2797CDB4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14:paraId="44FECED1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935" w:type="dxa"/>
          </w:tcPr>
          <w:p w14:paraId="22D3A742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14:paraId="115339A8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层次</w:t>
            </w:r>
          </w:p>
        </w:tc>
        <w:tc>
          <w:tcPr>
            <w:tcW w:w="1138" w:type="dxa"/>
          </w:tcPr>
          <w:p w14:paraId="2242CF82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</w:p>
        </w:tc>
      </w:tr>
      <w:tr w14:paraId="5629D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</w:tcPr>
          <w:p w14:paraId="692A28CB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院系</w:t>
            </w:r>
          </w:p>
        </w:tc>
        <w:tc>
          <w:tcPr>
            <w:tcW w:w="2541" w:type="dxa"/>
          </w:tcPr>
          <w:p w14:paraId="798996AE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14:paraId="654D140A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手机</w:t>
            </w:r>
          </w:p>
        </w:tc>
        <w:tc>
          <w:tcPr>
            <w:tcW w:w="3928" w:type="dxa"/>
            <w:gridSpan w:val="3"/>
          </w:tcPr>
          <w:p w14:paraId="2806A31E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 w14:paraId="46B08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</w:trPr>
        <w:tc>
          <w:tcPr>
            <w:tcW w:w="8518" w:type="dxa"/>
            <w:gridSpan w:val="6"/>
          </w:tcPr>
          <w:p w14:paraId="2CEAA550">
            <w:pP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对设奖单位的认识：</w:t>
            </w:r>
          </w:p>
        </w:tc>
      </w:tr>
      <w:tr w14:paraId="1A5BD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0" w:hRule="atLeast"/>
        </w:trPr>
        <w:tc>
          <w:tcPr>
            <w:tcW w:w="8518" w:type="dxa"/>
            <w:gridSpan w:val="6"/>
          </w:tcPr>
          <w:p w14:paraId="0FA1B41B">
            <w:pPr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获奖感言：</w:t>
            </w:r>
          </w:p>
        </w:tc>
      </w:tr>
    </w:tbl>
    <w:p w14:paraId="71BBAB21">
      <w:pPr>
        <w:rPr>
          <w:rFonts w:hint="default" w:ascii="Times New Roman" w:hAnsi="Times New Roman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4OGY4ZDljZjI3ZWY4NDg4YTEwNWE5NTVlOWYwYzEifQ=="/>
  </w:docVars>
  <w:rsids>
    <w:rsidRoot w:val="000A4F65"/>
    <w:rsid w:val="000A44D0"/>
    <w:rsid w:val="000A4F65"/>
    <w:rsid w:val="001233A7"/>
    <w:rsid w:val="00357F45"/>
    <w:rsid w:val="00872EB5"/>
    <w:rsid w:val="00D01D9D"/>
    <w:rsid w:val="00E9614A"/>
    <w:rsid w:val="00F0560D"/>
    <w:rsid w:val="00FC4EE3"/>
    <w:rsid w:val="238E28F6"/>
    <w:rsid w:val="4F536DC6"/>
    <w:rsid w:val="58842633"/>
    <w:rsid w:val="61E905EE"/>
    <w:rsid w:val="712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32</Characters>
  <Lines>1</Lines>
  <Paragraphs>1</Paragraphs>
  <TotalTime>9</TotalTime>
  <ScaleCrop>false</ScaleCrop>
  <LinksUpToDate>false</LinksUpToDate>
  <CharactersWithSpaces>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2016-10-10T02:30:00Z</dcterms:created>
  <dc:creator>ThinkPad</dc:creator>
  <cp:lastModifiedBy>李子喻</cp:lastModifiedBy>
  <dcterms:modified xsi:type="dcterms:W3CDTF">2024-11-01T07:42:23Z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8056124780D54BD9B55C8C607ADC5607_13</vt:lpwstr>
  </property>
</Properties>
</file>